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B1B7E" w14:textId="747FF23C" w:rsidR="00E04EEC" w:rsidRPr="005841F9" w:rsidRDefault="005841F9" w:rsidP="005841F9">
      <w:pPr>
        <w:pStyle w:val="Default"/>
        <w:jc w:val="right"/>
        <w:rPr>
          <w:sz w:val="20"/>
          <w:szCs w:val="20"/>
        </w:rPr>
      </w:pPr>
      <w:r w:rsidRPr="006A6D77">
        <w:rPr>
          <w:b/>
          <w:bCs/>
          <w:sz w:val="20"/>
          <w:szCs w:val="20"/>
        </w:rPr>
        <w:t>Załącznik Nr 10</w:t>
      </w:r>
      <w:r>
        <w:rPr>
          <w:sz w:val="20"/>
          <w:szCs w:val="20"/>
        </w:rPr>
        <w:t xml:space="preserve"> do SWZ</w:t>
      </w:r>
    </w:p>
    <w:p w14:paraId="15DA703E" w14:textId="40A8F80C" w:rsidR="00E04EEC" w:rsidRPr="005841F9" w:rsidRDefault="00E04EEC" w:rsidP="005841F9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</w:pPr>
      <w:r w:rsidRPr="005841F9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 xml:space="preserve">OŚWIADCZENIE </w:t>
      </w:r>
      <w:r w:rsidR="005841F9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br/>
      </w:r>
      <w:r w:rsidRPr="005841F9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 xml:space="preserve">DOTYCZĄCE SPEŁNIENIA WYMOGU OKREŚLONEGO </w:t>
      </w:r>
      <w:r w:rsidR="006A6D77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br/>
      </w:r>
      <w:r w:rsidRPr="005841F9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 xml:space="preserve">W ART. 94 UST. 1 </w:t>
      </w:r>
      <w:proofErr w:type="spellStart"/>
      <w:r w:rsidRPr="005841F9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>P</w:t>
      </w:r>
      <w:r w:rsidR="005841F9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>zp</w:t>
      </w:r>
      <w:proofErr w:type="spellEnd"/>
    </w:p>
    <w:p w14:paraId="1B8A5E6F" w14:textId="77777777" w:rsidR="003E1292" w:rsidRDefault="003E1292" w:rsidP="003E1292">
      <w:pPr>
        <w:rPr>
          <w:rFonts w:ascii="Times New Roman" w:hAnsi="Times New Roman" w:cs="Times New Roman"/>
          <w:sz w:val="24"/>
          <w:szCs w:val="24"/>
        </w:rPr>
      </w:pPr>
    </w:p>
    <w:p w14:paraId="1DA573ED" w14:textId="2D40CBC3" w:rsidR="00C5241D" w:rsidRPr="003E1292" w:rsidRDefault="00C5241D" w:rsidP="00C5241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F5D150D" w14:textId="77777777" w:rsidR="00C5241D" w:rsidRPr="00E13F47" w:rsidRDefault="00C5241D" w:rsidP="00C5241D">
      <w:pPr>
        <w:ind w:left="5664"/>
        <w:rPr>
          <w:rFonts w:ascii="Times New Roman" w:hAnsi="Times New Roman" w:cs="Times New Roman"/>
          <w:sz w:val="24"/>
          <w:szCs w:val="24"/>
        </w:rPr>
      </w:pPr>
      <w:r w:rsidRPr="00E13F47">
        <w:rPr>
          <w:rFonts w:ascii="Times New Roman" w:hAnsi="Times New Roman" w:cs="Times New Roman"/>
          <w:sz w:val="24"/>
          <w:szCs w:val="24"/>
        </w:rPr>
        <w:t>Zamawiający:</w:t>
      </w:r>
    </w:p>
    <w:p w14:paraId="60FD7846" w14:textId="77777777" w:rsidR="00C5241D" w:rsidRPr="00E13F47" w:rsidRDefault="00C5241D" w:rsidP="00C5241D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GMINA SKARŻYSKO-KAMIENNA </w:t>
      </w:r>
    </w:p>
    <w:p w14:paraId="76FC0CA3" w14:textId="77777777" w:rsidR="00C5241D" w:rsidRPr="00E13F47" w:rsidRDefault="00C5241D" w:rsidP="00C5241D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18, 26-110 Skarżysko-Kamienna,</w:t>
      </w:r>
    </w:p>
    <w:p w14:paraId="3E7DC90B" w14:textId="77777777" w:rsidR="00C5241D" w:rsidRPr="00E13F47" w:rsidRDefault="00C5241D" w:rsidP="00C5241D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sz w:val="20"/>
        </w:rPr>
        <w:t>NIP 663-00-08207, Regon 291009870</w:t>
      </w:r>
      <w:r w:rsidRPr="00E13F47">
        <w:rPr>
          <w:rFonts w:ascii="Times New Roman" w:hAnsi="Times New Roman" w:cs="Times New Roman"/>
          <w:b/>
          <w:bCs/>
          <w:sz w:val="20"/>
        </w:rPr>
        <w:t xml:space="preserve"> </w:t>
      </w:r>
    </w:p>
    <w:p w14:paraId="7A968056" w14:textId="77777777" w:rsidR="00C5241D" w:rsidRPr="00E13F47" w:rsidRDefault="00C5241D" w:rsidP="00C5241D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reprezentowana przez: </w:t>
      </w:r>
    </w:p>
    <w:p w14:paraId="6CF72481" w14:textId="21A900C2" w:rsidR="008A6346" w:rsidRDefault="008A6346" w:rsidP="00C5241D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CENTRUM USŁUG SPOŁECZNYCH</w:t>
      </w:r>
    </w:p>
    <w:p w14:paraId="7AC65F2C" w14:textId="0232ABD8" w:rsidR="00C5241D" w:rsidRPr="00E13F47" w:rsidRDefault="00C5241D" w:rsidP="00C5241D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W SKARŻYSKU – KAMIENNEJ </w:t>
      </w:r>
    </w:p>
    <w:p w14:paraId="273E059C" w14:textId="77777777" w:rsidR="00C5241D" w:rsidRPr="00E13F47" w:rsidRDefault="00C5241D" w:rsidP="00C5241D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19, 26-110 Skarżysko-Kamienna</w:t>
      </w:r>
    </w:p>
    <w:p w14:paraId="73C90474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p w14:paraId="01BCDE11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416BDA" w14:paraId="611B5AFD" w14:textId="77777777" w:rsidTr="0058101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9FD278" w14:textId="77777777" w:rsidR="00244897" w:rsidRPr="00564FCF" w:rsidRDefault="00244897" w:rsidP="003E1292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Pełna nazwa Wykonawcy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2A74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  <w:tr w:rsidR="00244897" w:rsidRPr="00564FCF" w14:paraId="4BCD7AF6" w14:textId="77777777" w:rsidTr="003E1292">
        <w:trPr>
          <w:trHeight w:val="127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7E743F" w14:textId="32FA393A" w:rsidR="00244897" w:rsidRPr="00564FCF" w:rsidRDefault="00244897" w:rsidP="003E1292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Adres </w:t>
            </w:r>
            <w:r w:rsidR="003E1292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s</w:t>
            </w: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iedziby Wykonawcy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9B03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</w:tbl>
    <w:p w14:paraId="24F3040A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p w14:paraId="19EEB0DA" w14:textId="764E611F" w:rsidR="00E04EEC" w:rsidRPr="007B0284" w:rsidRDefault="00F026E0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Na podstawie art. 94 ust. 2 pkt 1 i 2 ustawy </w:t>
      </w:r>
      <w:proofErr w:type="spellStart"/>
      <w:r w:rsidR="00DA63FC" w:rsidRPr="007B0284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="006A6D77">
        <w:rPr>
          <w:rFonts w:ascii="Times New Roman" w:hAnsi="Times New Roman" w:cs="Times New Roman"/>
          <w:sz w:val="24"/>
          <w:szCs w:val="24"/>
          <w:lang w:eastAsia="ar-SA"/>
        </w:rPr>
        <w:t>zp</w:t>
      </w:r>
      <w:proofErr w:type="spellEnd"/>
      <w:r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E04EEC" w:rsidRPr="007B0284">
        <w:rPr>
          <w:rFonts w:ascii="Times New Roman" w:hAnsi="Times New Roman" w:cs="Times New Roman"/>
          <w:sz w:val="24"/>
          <w:szCs w:val="24"/>
          <w:lang w:eastAsia="ar-SA"/>
        </w:rPr>
        <w:t>w imieniu</w:t>
      </w:r>
      <w:r w:rsidR="00DA63FC"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 Wykonawcy </w:t>
      </w:r>
      <w:r w:rsidR="00E04EEC" w:rsidRPr="007B0284">
        <w:rPr>
          <w:rFonts w:ascii="Times New Roman" w:hAnsi="Times New Roman" w:cs="Times New Roman"/>
          <w:sz w:val="24"/>
          <w:szCs w:val="24"/>
          <w:lang w:eastAsia="ar-SA"/>
        </w:rPr>
        <w:t>oświadczam, że</w:t>
      </w:r>
      <w:r w:rsidR="00DA63FC" w:rsidRPr="007B0284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14:paraId="75035E07" w14:textId="569D9B71" w:rsidR="00F026E0" w:rsidRPr="007B0284" w:rsidRDefault="00F026E0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0284">
        <w:rPr>
          <w:rFonts w:ascii="Times New Roman" w:hAnsi="Times New Roman" w:cs="Times New Roman"/>
          <w:sz w:val="24"/>
          <w:szCs w:val="24"/>
          <w:lang w:eastAsia="ar-SA"/>
        </w:rPr>
        <w:t>1. Wykonawca ma status zakładu pracy chronionej, spółdzielni socjalnej lub innego wykonawcy,</w:t>
      </w:r>
      <w:r w:rsidR="008A634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ich wyodrębnionych organizacyjnie jednostek, które będą realizowały zamówienie, jest społeczna i zawodowa integracja osób społecznie marginalizowanych; </w:t>
      </w:r>
    </w:p>
    <w:p w14:paraId="1D3B33A6" w14:textId="77777777" w:rsidR="00E04EEC" w:rsidRPr="007B0284" w:rsidRDefault="00E04EEC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3391996" w14:textId="77777777" w:rsidR="00F026E0" w:rsidRPr="007B0284" w:rsidRDefault="00F026E0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2. procentowy wskaźnik zatrudnienia osób </w:t>
      </w:r>
      <w:r w:rsidR="00D42CDA"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społecznie marginalizowanych </w:t>
      </w:r>
      <w:r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wynosi: </w:t>
      </w:r>
      <w:r w:rsidR="00E04EEC" w:rsidRPr="007B0284">
        <w:rPr>
          <w:rFonts w:ascii="Times New Roman" w:hAnsi="Times New Roman" w:cs="Times New Roman"/>
          <w:sz w:val="24"/>
          <w:szCs w:val="24"/>
          <w:lang w:eastAsia="ar-SA"/>
        </w:rPr>
        <w:t>…………</w:t>
      </w:r>
      <w:r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% </w:t>
      </w:r>
    </w:p>
    <w:p w14:paraId="05419DA9" w14:textId="77777777" w:rsidR="007B0284" w:rsidRDefault="007B0284" w:rsidP="00244897">
      <w:pPr>
        <w:ind w:right="-1"/>
      </w:pPr>
    </w:p>
    <w:p w14:paraId="414A1544" w14:textId="77777777" w:rsidR="007B0284" w:rsidRDefault="007B0284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441C5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 przedstawianiu informacji.</w:t>
      </w:r>
    </w:p>
    <w:p w14:paraId="4B6F2E3A" w14:textId="77777777" w:rsidR="001569F0" w:rsidRDefault="001569F0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47B2AEE" w14:textId="29C186C5" w:rsidR="001569F0" w:rsidRPr="001569F0" w:rsidRDefault="001569F0" w:rsidP="001569F0">
      <w:pPr>
        <w:spacing w:after="80" w:line="360" w:lineRule="auto"/>
        <w:jc w:val="both"/>
        <w:rPr>
          <w:rFonts w:ascii="Times New Roman" w:eastAsia="Microsoft YaHei" w:hAnsi="Times New Roman" w:cs="Times New Roman"/>
          <w:bCs/>
          <w:i/>
          <w:iCs/>
          <w:sz w:val="24"/>
          <w:szCs w:val="24"/>
        </w:rPr>
      </w:pPr>
      <w:r w:rsidRPr="001569F0">
        <w:rPr>
          <w:rFonts w:ascii="Times New Roman" w:eastAsia="Calibri" w:hAnsi="Times New Roman" w:cs="Times New Roman"/>
          <w:b/>
          <w:bCs/>
          <w:i/>
          <w:iCs/>
        </w:rPr>
        <w:t xml:space="preserve">Oświadczenie należy podpisać kwalifikowanym podpisem elektronicznym lub podpisem zaufanym lub podpisem osobistym, a w przypadku gdy zostało sporządzone jako dokument </w:t>
      </w:r>
      <w:r w:rsidRPr="001569F0">
        <w:rPr>
          <w:rFonts w:ascii="Times New Roman" w:eastAsia="Calibri" w:hAnsi="Times New Roman" w:cs="Times New Roman"/>
          <w:b/>
          <w:bCs/>
          <w:i/>
          <w:iCs/>
        </w:rPr>
        <w:br/>
        <w:t>w postaci papierowej i opatrzone własnoręcznym podpisem przekazuje się cyfrowe odwzorowanie tego dokumentu opatrzone kwalifikowanym podpisem elektronicznym lub podpisem zaufanym lub podpisem osobistym, poświadczającym zgodność cyfrowego odwzorowania z dokumentem w postaci papierowej.</w:t>
      </w:r>
    </w:p>
    <w:sectPr w:rsidR="001569F0" w:rsidRPr="001569F0" w:rsidSect="00F142A1">
      <w:headerReference w:type="default" r:id="rId6"/>
      <w:footerReference w:type="default" r:id="rId7"/>
      <w:pgSz w:w="11906" w:h="16838" w:code="9"/>
      <w:pgMar w:top="1417" w:right="1701" w:bottom="1417" w:left="1701" w:header="142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98846" w14:textId="77777777" w:rsidR="00D40663" w:rsidRDefault="00D40663" w:rsidP="00C5241D">
      <w:pPr>
        <w:spacing w:after="0" w:line="240" w:lineRule="auto"/>
      </w:pPr>
      <w:r>
        <w:separator/>
      </w:r>
    </w:p>
  </w:endnote>
  <w:endnote w:type="continuationSeparator" w:id="0">
    <w:p w14:paraId="660E1073" w14:textId="77777777" w:rsidR="00D40663" w:rsidRDefault="00D40663" w:rsidP="00C5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960145184"/>
      <w:docPartObj>
        <w:docPartGallery w:val="Page Numbers (Bottom of Page)"/>
        <w:docPartUnique/>
      </w:docPartObj>
    </w:sdtPr>
    <w:sdtEndPr/>
    <w:sdtContent>
      <w:p w14:paraId="2A857BFF" w14:textId="77777777" w:rsidR="00C5241D" w:rsidRPr="00EE2FC0" w:rsidRDefault="00C5241D" w:rsidP="00C5241D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t xml:space="preserve">str. </w: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begin"/>
        </w:r>
        <w:r w:rsidRPr="001D3BC7">
          <w:rPr>
            <w:rFonts w:ascii="Times New Roman" w:hAnsi="Times New Roman" w:cs="Times New Roman"/>
            <w:b/>
            <w:bCs/>
            <w:sz w:val="18"/>
            <w:szCs w:val="18"/>
          </w:rPr>
          <w:instrText>PAGE    \* MERGEFORMAT</w:instrTex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separate"/>
        </w:r>
        <w:r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t>1</w:t>
        </w: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fldChar w:fldCharType="end"/>
        </w:r>
      </w:p>
      <w:p w14:paraId="3F002620" w14:textId="77777777" w:rsidR="00B44AB7" w:rsidRPr="00B44AB7" w:rsidRDefault="00B44AB7" w:rsidP="00B44AB7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 Light" w:eastAsia="Times New Roman" w:hAnsi="Calibri Light"/>
            <w:sz w:val="28"/>
            <w:szCs w:val="28"/>
          </w:rPr>
        </w:pPr>
      </w:p>
      <w:p w14:paraId="03C35F03" w14:textId="77777777" w:rsidR="00B44AB7" w:rsidRPr="00B44AB7" w:rsidRDefault="00B44AB7" w:rsidP="00B44AB7">
        <w:pPr>
          <w:tabs>
            <w:tab w:val="center" w:pos="4252"/>
            <w:tab w:val="right" w:pos="8504"/>
          </w:tabs>
          <w:spacing w:after="0" w:line="240" w:lineRule="auto"/>
          <w:jc w:val="center"/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</w:pPr>
        <w:r w:rsidRPr="00B44AB7">
          <w:rPr>
            <w:rFonts w:ascii="Calibri" w:eastAsia="Calibri" w:hAnsi="Calibri" w:cs="Times New Roman"/>
            <w:sz w:val="16"/>
            <w:szCs w:val="16"/>
          </w:rPr>
          <w:t xml:space="preserve"> </w:t>
        </w:r>
        <w:r w:rsidRPr="00B44AB7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 xml:space="preserve">Projekt </w:t>
        </w:r>
        <w:proofErr w:type="spellStart"/>
        <w:r w:rsidRPr="00B44AB7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pn</w:t>
        </w:r>
        <w:proofErr w:type="spellEnd"/>
        <w:r w:rsidRPr="00B44AB7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 xml:space="preserve">.:”Centrum Usług Społecznych w Skarżysku – Kamiennej” współfinansowany ze środków </w:t>
        </w:r>
        <w:bookmarkStart w:id="0" w:name="_Hlk199228670"/>
        <w:r w:rsidRPr="00B44AB7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 xml:space="preserve">Europejskiego Funduszu Społecznego Plus (EFS+) </w:t>
        </w:r>
        <w:bookmarkEnd w:id="0"/>
        <w:r w:rsidRPr="00B44AB7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w ramach programu regionalnego Fundusze Europejskie dla Świętokrzyskiego 2021-2027</w:t>
        </w:r>
      </w:p>
      <w:p w14:paraId="3051B660" w14:textId="20FDADC5" w:rsidR="00C5241D" w:rsidRPr="00E34B53" w:rsidRDefault="00F142A1" w:rsidP="00B44AB7">
        <w:pPr>
          <w:tabs>
            <w:tab w:val="center" w:pos="4252"/>
            <w:tab w:val="right" w:pos="8504"/>
          </w:tabs>
          <w:spacing w:after="0" w:line="240" w:lineRule="auto"/>
          <w:jc w:val="center"/>
          <w:rPr>
            <w:rFonts w:ascii="Times New Roman" w:eastAsia="Times New Roman" w:hAnsi="Times New Roman"/>
            <w:sz w:val="16"/>
            <w:szCs w:val="16"/>
            <w:lang w:eastAsia="pl-PL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918EF" w14:textId="77777777" w:rsidR="00D40663" w:rsidRDefault="00D40663" w:rsidP="00C5241D">
      <w:pPr>
        <w:spacing w:after="0" w:line="240" w:lineRule="auto"/>
      </w:pPr>
      <w:r>
        <w:separator/>
      </w:r>
    </w:p>
  </w:footnote>
  <w:footnote w:type="continuationSeparator" w:id="0">
    <w:p w14:paraId="7BCD1A3F" w14:textId="77777777" w:rsidR="00D40663" w:rsidRDefault="00D40663" w:rsidP="00C52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DA2D8" w14:textId="52E147AA" w:rsidR="00C5241D" w:rsidRDefault="00C5241D">
    <w:pPr>
      <w:pStyle w:val="Nagwek"/>
    </w:pPr>
    <w:r>
      <w:rPr>
        <w:noProof/>
      </w:rPr>
      <w:drawing>
        <wp:inline distT="0" distB="0" distL="0" distR="0" wp14:anchorId="2787203F" wp14:editId="11E863AC">
          <wp:extent cx="5400040" cy="687705"/>
          <wp:effectExtent l="0" t="0" r="0" b="0"/>
          <wp:docPr id="7159824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17336C" w14:textId="55949871" w:rsidR="005841F9" w:rsidRDefault="005841F9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Postępowanie Nr: PS.I.271.</w:t>
    </w:r>
    <w:r w:rsidR="006A6D77">
      <w:rPr>
        <w:rFonts w:ascii="Times New Roman" w:hAnsi="Times New Roman" w:cs="Times New Roman"/>
      </w:rPr>
      <w:t>2</w:t>
    </w:r>
    <w:r w:rsidR="008A6346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t>.2025</w:t>
    </w:r>
  </w:p>
  <w:p w14:paraId="4F252515" w14:textId="77777777" w:rsidR="005841F9" w:rsidRPr="005841F9" w:rsidRDefault="005841F9">
    <w:pPr>
      <w:pStyle w:val="Nagwek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1569F0"/>
    <w:rsid w:val="001A1C69"/>
    <w:rsid w:val="00244897"/>
    <w:rsid w:val="002C4D2D"/>
    <w:rsid w:val="003E1292"/>
    <w:rsid w:val="005841F9"/>
    <w:rsid w:val="00597F02"/>
    <w:rsid w:val="006A69E3"/>
    <w:rsid w:val="006A6D77"/>
    <w:rsid w:val="006C6E87"/>
    <w:rsid w:val="00757C00"/>
    <w:rsid w:val="007B0284"/>
    <w:rsid w:val="00852F2A"/>
    <w:rsid w:val="008A6346"/>
    <w:rsid w:val="008A6BFE"/>
    <w:rsid w:val="00921F52"/>
    <w:rsid w:val="00AE48DB"/>
    <w:rsid w:val="00B40F33"/>
    <w:rsid w:val="00B44AB7"/>
    <w:rsid w:val="00C2428B"/>
    <w:rsid w:val="00C5241D"/>
    <w:rsid w:val="00C618A2"/>
    <w:rsid w:val="00D40663"/>
    <w:rsid w:val="00D42CDA"/>
    <w:rsid w:val="00D93710"/>
    <w:rsid w:val="00DA63FC"/>
    <w:rsid w:val="00E00EE1"/>
    <w:rsid w:val="00E04EEC"/>
    <w:rsid w:val="00E34B53"/>
    <w:rsid w:val="00EB4C42"/>
    <w:rsid w:val="00EE7DCB"/>
    <w:rsid w:val="00F026E0"/>
    <w:rsid w:val="00F1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A8F52"/>
  <w15:chartTrackingRefBased/>
  <w15:docId w15:val="{08F719F1-98AA-4AD6-A53A-3FE284A9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2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41D"/>
  </w:style>
  <w:style w:type="paragraph" w:styleId="Stopka">
    <w:name w:val="footer"/>
    <w:aliases w:val=" Znak"/>
    <w:basedOn w:val="Normalny"/>
    <w:link w:val="StopkaZnak"/>
    <w:uiPriority w:val="99"/>
    <w:unhideWhenUsed/>
    <w:rsid w:val="00C52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C52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6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16</cp:revision>
  <cp:lastPrinted>2025-12-18T07:49:00Z</cp:lastPrinted>
  <dcterms:created xsi:type="dcterms:W3CDTF">2025-05-09T07:13:00Z</dcterms:created>
  <dcterms:modified xsi:type="dcterms:W3CDTF">2025-12-18T07:49:00Z</dcterms:modified>
</cp:coreProperties>
</file>